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A50F5" w14:textId="4305B2F8" w:rsidR="00973DAD" w:rsidRDefault="000A5E35" w:rsidP="000A5E35">
      <w:pPr>
        <w:jc w:val="center"/>
        <w:rPr>
          <w:lang w:bidi="th-TH"/>
        </w:rPr>
      </w:pPr>
      <w:r>
        <w:rPr>
          <w:rFonts w:ascii="Times New Roman"/>
          <w:noProof/>
          <w:sz w:val="20"/>
        </w:rPr>
        <w:drawing>
          <wp:inline distT="0" distB="0" distL="0" distR="0" wp14:anchorId="4CAFA086" wp14:editId="036C3D17">
            <wp:extent cx="586594" cy="731520"/>
            <wp:effectExtent l="0" t="0" r="0" b="0"/>
            <wp:docPr id="1796240446" name="Image 1" descr="A purple and gold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240446" name="Image 1" descr="A purple and gold logo&#10;&#10;Description automatically generate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59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C1A4A" w14:textId="77777777" w:rsidR="000A5E35" w:rsidRDefault="000A5E35" w:rsidP="000A5E35">
      <w:pPr>
        <w:jc w:val="center"/>
        <w:rPr>
          <w:lang w:bidi="th-TH"/>
        </w:rPr>
      </w:pPr>
    </w:p>
    <w:p w14:paraId="7AD6149C" w14:textId="36E06E06" w:rsidR="000A5E35" w:rsidRPr="000A5E35" w:rsidRDefault="000A5E35" w:rsidP="000A5E35">
      <w:pPr>
        <w:jc w:val="center"/>
        <w:rPr>
          <w:b/>
          <w:bCs/>
          <w:sz w:val="32"/>
          <w:szCs w:val="32"/>
          <w:lang w:bidi="th-TH"/>
        </w:rPr>
      </w:pPr>
      <w:r w:rsidRPr="000A5E35">
        <w:rPr>
          <w:rFonts w:hint="cs"/>
          <w:b/>
          <w:bCs/>
          <w:sz w:val="32"/>
          <w:szCs w:val="32"/>
          <w:cs/>
          <w:lang w:bidi="th-TH"/>
        </w:rPr>
        <w:t>แบบฟอร์ม</w:t>
      </w:r>
      <w:r w:rsidR="00555FC6">
        <w:rPr>
          <w:rFonts w:hint="cs"/>
          <w:b/>
          <w:bCs/>
          <w:sz w:val="32"/>
          <w:szCs w:val="32"/>
          <w:cs/>
          <w:lang w:bidi="th-TH"/>
        </w:rPr>
        <w:t>บันทึกการให้คำ</w:t>
      </w:r>
      <w:r w:rsidRPr="000A5E35">
        <w:rPr>
          <w:rFonts w:hint="cs"/>
          <w:b/>
          <w:bCs/>
          <w:sz w:val="32"/>
          <w:szCs w:val="32"/>
          <w:cs/>
          <w:lang w:bidi="th-TH"/>
        </w:rPr>
        <w:t xml:space="preserve">ปรึกษางานวิจัยเพื่อการพัฒนางานประจำ </w:t>
      </w:r>
    </w:p>
    <w:p w14:paraId="64D2A27A" w14:textId="0C42384D" w:rsidR="000A5E35" w:rsidRDefault="000A5E35" w:rsidP="000A5E35">
      <w:pPr>
        <w:jc w:val="center"/>
        <w:rPr>
          <w:b/>
          <w:bCs/>
          <w:sz w:val="32"/>
          <w:szCs w:val="32"/>
          <w:lang w:bidi="th-TH"/>
        </w:rPr>
      </w:pPr>
      <w:r w:rsidRPr="000A5E35">
        <w:rPr>
          <w:b/>
          <w:bCs/>
          <w:sz w:val="32"/>
          <w:szCs w:val="32"/>
          <w:lang w:bidi="th-TH"/>
        </w:rPr>
        <w:t xml:space="preserve">(Routine to Research: R2R) </w:t>
      </w:r>
      <w:r w:rsidRPr="000A5E35">
        <w:rPr>
          <w:rFonts w:hint="cs"/>
          <w:b/>
          <w:bCs/>
          <w:sz w:val="32"/>
          <w:szCs w:val="32"/>
          <w:cs/>
          <w:lang w:bidi="th-TH"/>
        </w:rPr>
        <w:t>คณะรัฐศาสตร์และสังคมศาสตร์ มหาวิทยาลัยพะเยา</w:t>
      </w:r>
    </w:p>
    <w:p w14:paraId="1CC560BC" w14:textId="04F180BB" w:rsidR="000A5E35" w:rsidRDefault="00585ACD" w:rsidP="00F77EF8">
      <w:pPr>
        <w:jc w:val="center"/>
        <w:rPr>
          <w:b/>
          <w:bCs/>
          <w:sz w:val="32"/>
          <w:szCs w:val="32"/>
          <w:lang w:bidi="th-TH"/>
        </w:rPr>
      </w:pPr>
      <w:r>
        <w:rPr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FDA15" wp14:editId="20154664">
                <wp:simplePos x="0" y="0"/>
                <wp:positionH relativeFrom="column">
                  <wp:posOffset>17780</wp:posOffset>
                </wp:positionH>
                <wp:positionV relativeFrom="paragraph">
                  <wp:posOffset>100330</wp:posOffset>
                </wp:positionV>
                <wp:extent cx="6387465" cy="0"/>
                <wp:effectExtent l="0" t="0" r="0" b="0"/>
                <wp:wrapNone/>
                <wp:docPr id="19736726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AED1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4pt,7.9pt" to="504.3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" strokecolor="black [3040]"/>
            </w:pict>
          </mc:Fallback>
        </mc:AlternateContent>
      </w:r>
    </w:p>
    <w:p w14:paraId="52FD0CD6" w14:textId="1144D057" w:rsidR="000A5E35" w:rsidRPr="00585ACD" w:rsidRDefault="000A5E35" w:rsidP="000A5E35">
      <w:pPr>
        <w:rPr>
          <w:sz w:val="28"/>
          <w:szCs w:val="28"/>
          <w:u w:val="dotted"/>
          <w:lang w:bidi="th-TH"/>
        </w:rPr>
      </w:pPr>
      <w:r w:rsidRPr="00585ACD">
        <w:rPr>
          <w:rFonts w:hint="cs"/>
          <w:b/>
          <w:bCs/>
          <w:sz w:val="28"/>
          <w:szCs w:val="28"/>
          <w:cs/>
          <w:lang w:bidi="th-TH"/>
        </w:rPr>
        <w:t xml:space="preserve">1. </w:t>
      </w:r>
      <w:r w:rsidR="00555FC6">
        <w:rPr>
          <w:rFonts w:hint="cs"/>
          <w:b/>
          <w:bCs/>
          <w:sz w:val="28"/>
          <w:szCs w:val="28"/>
          <w:cs/>
          <w:lang w:bidi="th-TH"/>
        </w:rPr>
        <w:t>ชื่อนักวิจัย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="00585ACD">
        <w:rPr>
          <w:rFonts w:hint="cs"/>
          <w:sz w:val="28"/>
          <w:szCs w:val="28"/>
          <w:u w:val="dotted"/>
          <w:cs/>
          <w:lang w:bidi="th-TH"/>
        </w:rPr>
        <w:t xml:space="preserve"> </w:t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 w:rsidRPr="00585ACD">
        <w:rPr>
          <w:rFonts w:hint="cs"/>
          <w:b/>
          <w:bCs/>
          <w:sz w:val="28"/>
          <w:szCs w:val="28"/>
          <w:cs/>
          <w:lang w:bidi="th-TH"/>
        </w:rPr>
        <w:t>ตำแหน่ง</w:t>
      </w:r>
      <w:r w:rsidR="00585ACD">
        <w:rPr>
          <w:rFonts w:hint="cs"/>
          <w:sz w:val="28"/>
          <w:szCs w:val="28"/>
          <w:cs/>
          <w:lang w:bidi="th-TH"/>
        </w:rPr>
        <w:t xml:space="preserve"> </w:t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  <w:r w:rsidR="00585ACD">
        <w:rPr>
          <w:sz w:val="28"/>
          <w:szCs w:val="28"/>
          <w:u w:val="dotted"/>
          <w:cs/>
          <w:lang w:bidi="th-TH"/>
        </w:rPr>
        <w:tab/>
      </w:r>
    </w:p>
    <w:p w14:paraId="2A9C29BA" w14:textId="2ACC14EE" w:rsidR="00585ACD" w:rsidRDefault="00585ACD" w:rsidP="000A5E35">
      <w:pPr>
        <w:rPr>
          <w:sz w:val="28"/>
          <w:szCs w:val="28"/>
          <w:u w:val="dotted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   </w:t>
      </w:r>
      <w:r w:rsidRPr="00585ACD">
        <w:rPr>
          <w:rFonts w:hint="cs"/>
          <w:b/>
          <w:bCs/>
          <w:sz w:val="28"/>
          <w:szCs w:val="28"/>
          <w:cs/>
          <w:lang w:bidi="th-TH"/>
        </w:rPr>
        <w:t>สังกัด</w:t>
      </w:r>
      <w:r>
        <w:rPr>
          <w:rFonts w:hint="cs"/>
          <w:sz w:val="28"/>
          <w:szCs w:val="28"/>
          <w:cs/>
          <w:lang w:bidi="th-TH"/>
        </w:rPr>
        <w:t xml:space="preserve"> </w:t>
      </w:r>
      <w:r>
        <w:rPr>
          <w:rFonts w:hint="cs"/>
          <w:sz w:val="28"/>
          <w:szCs w:val="28"/>
          <w:u w:val="dotted"/>
          <w:cs/>
          <w:lang w:bidi="th-TH"/>
        </w:rPr>
        <w:t xml:space="preserve"> 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>คณะรัฐศาสตร์และสังคมศาสตร์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5EB21644" w14:textId="1578F4EB" w:rsidR="00585ACD" w:rsidRPr="00BD71F0" w:rsidRDefault="00585ACD" w:rsidP="000A5E35">
      <w:pPr>
        <w:rPr>
          <w:b/>
          <w:bCs/>
          <w:sz w:val="28"/>
          <w:szCs w:val="28"/>
          <w:lang w:bidi="th-TH"/>
        </w:rPr>
      </w:pPr>
      <w:r>
        <w:rPr>
          <w:rFonts w:hint="cs"/>
          <w:sz w:val="28"/>
          <w:szCs w:val="28"/>
          <w:cs/>
          <w:lang w:bidi="th-TH"/>
        </w:rPr>
        <w:t xml:space="preserve">    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>หัวข้องานวิจัย</w:t>
      </w:r>
      <w:r w:rsidRPr="00BD71F0">
        <w:rPr>
          <w:b/>
          <w:bCs/>
          <w:sz w:val="28"/>
          <w:szCs w:val="28"/>
          <w:cs/>
          <w:lang w:bidi="th-TH"/>
        </w:rPr>
        <w:t>เพื่อการพัฒนางานประจำ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 xml:space="preserve"> เรื่อง</w:t>
      </w:r>
    </w:p>
    <w:p w14:paraId="3096F582" w14:textId="26D8F661" w:rsidR="00585ACD" w:rsidRDefault="00BD71F0" w:rsidP="000A5E35">
      <w:pPr>
        <w:rPr>
          <w:sz w:val="28"/>
          <w:szCs w:val="28"/>
          <w:u w:val="dotted"/>
          <w:lang w:bidi="th-TH"/>
        </w:rPr>
      </w:pPr>
      <w:r>
        <w:rPr>
          <w:b/>
          <w:bCs/>
          <w:sz w:val="28"/>
          <w:szCs w:val="28"/>
          <w:lang w:bidi="th-TH"/>
        </w:rPr>
        <w:t xml:space="preserve">    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ชื่อเรื่อง</w:t>
      </w:r>
      <w:r w:rsidRPr="00BD71F0">
        <w:rPr>
          <w:b/>
          <w:bCs/>
          <w:sz w:val="28"/>
          <w:szCs w:val="28"/>
          <w:lang w:bidi="th-TH"/>
        </w:rPr>
        <w:t xml:space="preserve"> (</w:t>
      </w:r>
      <w:r w:rsidR="00585ACD" w:rsidRPr="00BD71F0">
        <w:rPr>
          <w:rFonts w:hint="cs"/>
          <w:b/>
          <w:bCs/>
          <w:sz w:val="28"/>
          <w:szCs w:val="28"/>
          <w:cs/>
          <w:lang w:bidi="th-TH"/>
        </w:rPr>
        <w:t>ภาษาไทย</w:t>
      </w:r>
      <w:r w:rsidRPr="00BD71F0">
        <w:rPr>
          <w:b/>
          <w:bCs/>
          <w:sz w:val="28"/>
          <w:szCs w:val="28"/>
          <w:lang w:bidi="th-TH"/>
        </w:rPr>
        <w:t>)</w:t>
      </w:r>
      <w:r>
        <w:rPr>
          <w:sz w:val="28"/>
          <w:szCs w:val="28"/>
          <w:lang w:bidi="th-TH"/>
        </w:rPr>
        <w:t xml:space="preserve">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</w:p>
    <w:p w14:paraId="629C4A26" w14:textId="77777777" w:rsidR="00555FC6" w:rsidRDefault="00BD71F0" w:rsidP="00555FC6">
      <w:pPr>
        <w:rPr>
          <w:b/>
          <w:bCs/>
          <w:sz w:val="28"/>
          <w:szCs w:val="28"/>
          <w:lang w:bidi="th-TH"/>
        </w:rPr>
      </w:pPr>
      <w:r w:rsidRPr="00BD71F0">
        <w:rPr>
          <w:sz w:val="28"/>
          <w:szCs w:val="28"/>
          <w:lang w:bidi="th-TH"/>
        </w:rPr>
        <w:t xml:space="preserve">    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b/>
          <w:bCs/>
          <w:sz w:val="28"/>
          <w:szCs w:val="28"/>
          <w:lang w:bidi="th-TH"/>
        </w:rPr>
        <w:t xml:space="preserve">    </w:t>
      </w:r>
    </w:p>
    <w:p w14:paraId="0E28D9B9" w14:textId="77777777" w:rsidR="00555FC6" w:rsidRDefault="00555FC6" w:rsidP="00555FC6">
      <w:pPr>
        <w:rPr>
          <w:sz w:val="28"/>
          <w:szCs w:val="28"/>
          <w:u w:val="dotted"/>
          <w:lang w:bidi="th-TH"/>
        </w:rPr>
      </w:pPr>
      <w:r>
        <w:rPr>
          <w:rFonts w:hint="cs"/>
          <w:b/>
          <w:bCs/>
          <w:sz w:val="28"/>
          <w:szCs w:val="28"/>
          <w:cs/>
          <w:lang w:bidi="th-TH"/>
        </w:rPr>
        <w:t xml:space="preserve">   </w:t>
      </w:r>
      <w:r w:rsidRPr="00585ACD">
        <w:rPr>
          <w:b/>
          <w:bCs/>
          <w:sz w:val="28"/>
          <w:szCs w:val="28"/>
          <w:cs/>
          <w:lang w:bidi="th-TH"/>
        </w:rPr>
        <w:t>ชื่ออาจารย์ที่ปรึกษา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585ACD">
        <w:rPr>
          <w:sz w:val="28"/>
          <w:szCs w:val="28"/>
          <w:u w:val="dotted"/>
          <w:cs/>
          <w:lang w:bidi="th-TH"/>
        </w:rPr>
        <w:tab/>
      </w:r>
      <w:r w:rsidRPr="00BD71F0">
        <w:rPr>
          <w:b/>
          <w:bCs/>
          <w:sz w:val="28"/>
          <w:szCs w:val="28"/>
          <w:cs/>
          <w:lang w:bidi="th-TH"/>
        </w:rPr>
        <w:t>ตำแหน่งทางวิชาการ</w:t>
      </w:r>
      <w:r>
        <w:rPr>
          <w:rFonts w:hint="cs"/>
          <w:sz w:val="28"/>
          <w:szCs w:val="28"/>
          <w:cs/>
          <w:lang w:bidi="th-TH"/>
        </w:rPr>
        <w:t xml:space="preserve"> 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50353EC3" w14:textId="77777777" w:rsidR="00555FC6" w:rsidRDefault="00555FC6" w:rsidP="00555FC6">
      <w:pPr>
        <w:rPr>
          <w:sz w:val="28"/>
          <w:szCs w:val="28"/>
          <w:u w:val="dotted"/>
          <w:lang w:bidi="th-TH"/>
        </w:rPr>
      </w:pPr>
      <w:r w:rsidRPr="00BD71F0">
        <w:rPr>
          <w:rFonts w:hint="cs"/>
          <w:sz w:val="28"/>
          <w:szCs w:val="28"/>
          <w:cs/>
          <w:lang w:bidi="th-TH"/>
        </w:rPr>
        <w:t xml:space="preserve">   </w:t>
      </w:r>
      <w:r w:rsidRPr="00BD71F0">
        <w:rPr>
          <w:rFonts w:hint="cs"/>
          <w:b/>
          <w:bCs/>
          <w:sz w:val="28"/>
          <w:szCs w:val="28"/>
          <w:cs/>
          <w:lang w:bidi="th-TH"/>
        </w:rPr>
        <w:t>สังกัด</w:t>
      </w:r>
      <w:r>
        <w:rPr>
          <w:rFonts w:hint="cs"/>
          <w:sz w:val="28"/>
          <w:szCs w:val="28"/>
          <w:cs/>
          <w:lang w:bidi="th-TH"/>
        </w:rPr>
        <w:t xml:space="preserve"> </w:t>
      </w:r>
      <w:r w:rsidRPr="00585ACD">
        <w:rPr>
          <w:sz w:val="28"/>
          <w:szCs w:val="28"/>
          <w:u w:val="dotted"/>
          <w:cs/>
          <w:lang w:bidi="th-TH"/>
        </w:rPr>
        <w:t>คณะรัฐศาสตร์และสังคมศาสตร์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3C8B334A" w14:textId="77777777" w:rsidR="00BD71F0" w:rsidRDefault="00BD71F0" w:rsidP="00BD71F0">
      <w:pPr>
        <w:rPr>
          <w:sz w:val="28"/>
          <w:szCs w:val="28"/>
          <w:lang w:bidi="th-TH"/>
        </w:rPr>
      </w:pPr>
    </w:p>
    <w:p w14:paraId="133E215D" w14:textId="25B58D4B" w:rsidR="00585ACD" w:rsidRDefault="00585ACD" w:rsidP="00585ACD">
      <w:pPr>
        <w:rPr>
          <w:b/>
          <w:bCs/>
          <w:sz w:val="28"/>
          <w:szCs w:val="28"/>
          <w:lang w:bidi="th-TH"/>
        </w:rPr>
      </w:pPr>
      <w:r>
        <w:rPr>
          <w:rFonts w:hint="cs"/>
          <w:b/>
          <w:bCs/>
          <w:sz w:val="28"/>
          <w:szCs w:val="28"/>
          <w:cs/>
          <w:lang w:bidi="th-TH"/>
        </w:rPr>
        <w:t>2</w:t>
      </w:r>
      <w:r w:rsidRPr="00585ACD">
        <w:rPr>
          <w:rFonts w:hint="cs"/>
          <w:b/>
          <w:bCs/>
          <w:sz w:val="28"/>
          <w:szCs w:val="28"/>
          <w:cs/>
          <w:lang w:bidi="th-TH"/>
        </w:rPr>
        <w:t xml:space="preserve">. </w:t>
      </w:r>
      <w:r w:rsidR="00555FC6" w:rsidRPr="00555FC6">
        <w:rPr>
          <w:b/>
          <w:bCs/>
          <w:sz w:val="28"/>
          <w:szCs w:val="28"/>
          <w:cs/>
          <w:lang w:bidi="th-TH"/>
        </w:rPr>
        <w:t>บันทึกการให้คำปรึกษา</w:t>
      </w:r>
    </w:p>
    <w:p w14:paraId="3935EA67" w14:textId="77777777" w:rsidR="00555FC6" w:rsidRDefault="00555FC6" w:rsidP="00585ACD">
      <w:pPr>
        <w:rPr>
          <w:b/>
          <w:bCs/>
          <w:sz w:val="28"/>
          <w:szCs w:val="28"/>
          <w:lang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0"/>
        <w:gridCol w:w="1485"/>
        <w:gridCol w:w="1559"/>
        <w:gridCol w:w="4111"/>
        <w:gridCol w:w="2268"/>
      </w:tblGrid>
      <w:tr w:rsidR="00555FC6" w14:paraId="35D5C7E1" w14:textId="77777777" w:rsidTr="005A35E7">
        <w:tc>
          <w:tcPr>
            <w:tcW w:w="750" w:type="dxa"/>
            <w:shd w:val="clear" w:color="auto" w:fill="CCC0D9" w:themeFill="accent4" w:themeFillTint="66"/>
          </w:tcPr>
          <w:p w14:paraId="5ADDCDE9" w14:textId="152BBB36" w:rsidR="00555FC6" w:rsidRPr="008F1003" w:rsidRDefault="00555FC6" w:rsidP="00555FC6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ครั้งที่</w:t>
            </w:r>
          </w:p>
        </w:tc>
        <w:tc>
          <w:tcPr>
            <w:tcW w:w="1485" w:type="dxa"/>
            <w:shd w:val="clear" w:color="auto" w:fill="CCC0D9" w:themeFill="accent4" w:themeFillTint="66"/>
          </w:tcPr>
          <w:p w14:paraId="0A3158B0" w14:textId="228E3E21" w:rsidR="00555FC6" w:rsidRPr="008F1003" w:rsidRDefault="00555FC6" w:rsidP="00555FC6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</w:pP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วัน/เดือน/ปี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4E061AF8" w14:textId="0907E94E" w:rsidR="00555FC6" w:rsidRPr="008F1003" w:rsidRDefault="00555FC6" w:rsidP="00555FC6">
            <w:pPr>
              <w:jc w:val="center"/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</w:pP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4111" w:type="dxa"/>
            <w:shd w:val="clear" w:color="auto" w:fill="CCC0D9" w:themeFill="accent4" w:themeFillTint="66"/>
          </w:tcPr>
          <w:p w14:paraId="222400C7" w14:textId="31420D54" w:rsidR="00555FC6" w:rsidRPr="008F1003" w:rsidRDefault="00555FC6" w:rsidP="00555FC6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สรุปเรื่องที่ปรึกษา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14:paraId="2B9608A1" w14:textId="39527563" w:rsidR="00555FC6" w:rsidRPr="008F1003" w:rsidRDefault="00555FC6" w:rsidP="00555FC6">
            <w:pPr>
              <w:jc w:val="center"/>
              <w:rPr>
                <w:b/>
                <w:bCs/>
                <w:sz w:val="28"/>
                <w:szCs w:val="28"/>
                <w:lang w:bidi="th-TH"/>
              </w:rPr>
            </w:pP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ลงนาม</w:t>
            </w:r>
            <w:r w:rsidRPr="008F1003">
              <w:rPr>
                <w:b/>
                <w:bCs/>
                <w:sz w:val="28"/>
                <w:szCs w:val="28"/>
                <w:lang w:bidi="th-TH"/>
              </w:rPr>
              <w:t xml:space="preserve"> (</w:t>
            </w:r>
            <w:r w:rsidRPr="008F1003">
              <w:rPr>
                <w:rFonts w:hint="cs"/>
                <w:b/>
                <w:bCs/>
                <w:sz w:val="28"/>
                <w:szCs w:val="28"/>
                <w:cs/>
                <w:lang w:bidi="th-TH"/>
              </w:rPr>
              <w:t>อาจารย์ที่ปรึกษา</w:t>
            </w:r>
            <w:r w:rsidRPr="008F1003">
              <w:rPr>
                <w:b/>
                <w:bCs/>
                <w:sz w:val="28"/>
                <w:szCs w:val="28"/>
                <w:lang w:bidi="th-TH"/>
              </w:rPr>
              <w:t>)</w:t>
            </w:r>
          </w:p>
        </w:tc>
      </w:tr>
      <w:tr w:rsidR="00555FC6" w14:paraId="71EAB5AF" w14:textId="77777777" w:rsidTr="005A35E7">
        <w:trPr>
          <w:trHeight w:val="680"/>
        </w:trPr>
        <w:tc>
          <w:tcPr>
            <w:tcW w:w="750" w:type="dxa"/>
          </w:tcPr>
          <w:p w14:paraId="6561CFD6" w14:textId="6C3CDFE0" w:rsidR="00555FC6" w:rsidRPr="005A35E7" w:rsidRDefault="005A35E7" w:rsidP="005A35E7">
            <w:pPr>
              <w:jc w:val="center"/>
              <w:rPr>
                <w:rFonts w:hint="cs"/>
                <w:color w:val="FF0000"/>
                <w:sz w:val="28"/>
                <w:szCs w:val="28"/>
                <w:lang w:bidi="th-TH"/>
              </w:rPr>
            </w:pPr>
            <w:r w:rsidRPr="005A35E7">
              <w:rPr>
                <w:color w:val="FF0000"/>
                <w:sz w:val="28"/>
                <w:szCs w:val="28"/>
                <w:lang w:bidi="th-TH"/>
              </w:rPr>
              <w:t>1</w:t>
            </w:r>
            <w:r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color w:val="FF0000"/>
                <w:sz w:val="28"/>
                <w:szCs w:val="28"/>
                <w:lang w:bidi="th-TH"/>
              </w:rPr>
              <w:t>(</w:t>
            </w:r>
            <w:r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>ตัวอย่าง</w:t>
            </w:r>
            <w:r>
              <w:rPr>
                <w:color w:val="FF0000"/>
                <w:sz w:val="28"/>
                <w:szCs w:val="28"/>
                <w:lang w:bidi="th-TH"/>
              </w:rPr>
              <w:t>)</w:t>
            </w:r>
          </w:p>
        </w:tc>
        <w:tc>
          <w:tcPr>
            <w:tcW w:w="1485" w:type="dxa"/>
          </w:tcPr>
          <w:p w14:paraId="746F416C" w14:textId="0F8532B6" w:rsidR="00555FC6" w:rsidRPr="005A35E7" w:rsidRDefault="005A35E7" w:rsidP="005A35E7">
            <w:pPr>
              <w:jc w:val="center"/>
              <w:rPr>
                <w:rFonts w:hint="cs"/>
                <w:color w:val="FF0000"/>
                <w:sz w:val="28"/>
                <w:szCs w:val="28"/>
                <w:cs/>
                <w:lang w:bidi="th-TH"/>
              </w:rPr>
            </w:pPr>
            <w:r w:rsidRPr="005A35E7">
              <w:rPr>
                <w:color w:val="FF0000"/>
                <w:sz w:val="28"/>
                <w:szCs w:val="28"/>
                <w:lang w:bidi="th-TH"/>
              </w:rPr>
              <w:t xml:space="preserve">1 </w:t>
            </w:r>
            <w:r w:rsidRPr="005A35E7"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>มกราคม 2568</w:t>
            </w:r>
          </w:p>
        </w:tc>
        <w:tc>
          <w:tcPr>
            <w:tcW w:w="1559" w:type="dxa"/>
          </w:tcPr>
          <w:p w14:paraId="1248C952" w14:textId="043164E8" w:rsidR="00555FC6" w:rsidRPr="005A35E7" w:rsidRDefault="005A35E7" w:rsidP="005A35E7">
            <w:pPr>
              <w:jc w:val="center"/>
              <w:rPr>
                <w:color w:val="FF0000"/>
                <w:sz w:val="28"/>
                <w:szCs w:val="28"/>
                <w:lang w:bidi="th-TH"/>
              </w:rPr>
            </w:pPr>
            <w:r w:rsidRPr="005A35E7"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>30 นาที</w:t>
            </w:r>
          </w:p>
        </w:tc>
        <w:tc>
          <w:tcPr>
            <w:tcW w:w="4111" w:type="dxa"/>
          </w:tcPr>
          <w:p w14:paraId="6B2DAFA9" w14:textId="30AC75D2" w:rsidR="00555FC6" w:rsidRPr="005A35E7" w:rsidRDefault="005A35E7" w:rsidP="000A5E35">
            <w:pPr>
              <w:rPr>
                <w:rFonts w:hint="cs"/>
                <w:color w:val="FF0000"/>
                <w:sz w:val="28"/>
                <w:szCs w:val="28"/>
                <w:cs/>
                <w:lang w:bidi="th-TH"/>
              </w:rPr>
            </w:pPr>
            <w:r w:rsidRPr="005A35E7"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>การกำหนดขอบเขตกลุ่มตัวอย่างการกำหนดขอบเขตเนื้อหา</w:t>
            </w:r>
            <w:r>
              <w:rPr>
                <w:color w:val="FF0000"/>
                <w:sz w:val="28"/>
                <w:szCs w:val="28"/>
                <w:lang w:bidi="th-TH"/>
              </w:rPr>
              <w:t xml:space="preserve"> </w:t>
            </w:r>
            <w:r w:rsidRPr="005A35E7">
              <w:rPr>
                <w:b/>
                <w:bCs/>
                <w:color w:val="0070C0"/>
                <w:sz w:val="28"/>
                <w:szCs w:val="28"/>
                <w:u w:val="single"/>
                <w:lang w:bidi="th-TH"/>
              </w:rPr>
              <w:t>*</w:t>
            </w:r>
            <w:r w:rsidRPr="005A35E7">
              <w:rPr>
                <w:rFonts w:hint="cs"/>
                <w:b/>
                <w:bCs/>
                <w:color w:val="0070C0"/>
                <w:sz w:val="28"/>
                <w:szCs w:val="28"/>
                <w:u w:val="single"/>
                <w:cs/>
                <w:lang w:bidi="th-TH"/>
              </w:rPr>
              <w:t>โปรดลบตัวอย่างเมื่อนำแบบฟอร์มไปใช้</w:t>
            </w:r>
          </w:p>
        </w:tc>
        <w:tc>
          <w:tcPr>
            <w:tcW w:w="2268" w:type="dxa"/>
          </w:tcPr>
          <w:p w14:paraId="1AACCABF" w14:textId="7EE63CB5" w:rsidR="00555FC6" w:rsidRPr="005A35E7" w:rsidRDefault="005A35E7" w:rsidP="000A5E35">
            <w:pPr>
              <w:rPr>
                <w:color w:val="FF0000"/>
                <w:sz w:val="28"/>
                <w:szCs w:val="28"/>
                <w:lang w:bidi="th-TH"/>
              </w:rPr>
            </w:pPr>
            <w:r w:rsidRPr="005A35E7">
              <w:rPr>
                <w:rFonts w:hint="cs"/>
                <w:color w:val="FF0000"/>
                <w:sz w:val="28"/>
                <w:szCs w:val="28"/>
                <w:cs/>
                <w:lang w:bidi="th-TH"/>
              </w:rPr>
              <w:t xml:space="preserve">            ********</w:t>
            </w:r>
          </w:p>
        </w:tc>
      </w:tr>
      <w:tr w:rsidR="00555FC6" w14:paraId="7D16ADF7" w14:textId="77777777" w:rsidTr="005A35E7">
        <w:trPr>
          <w:trHeight w:val="680"/>
        </w:trPr>
        <w:tc>
          <w:tcPr>
            <w:tcW w:w="750" w:type="dxa"/>
          </w:tcPr>
          <w:p w14:paraId="62E70CAF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54DE6DFD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742E69A2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33976D2E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534444F8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64C5AABE" w14:textId="77777777" w:rsidTr="005A35E7">
        <w:trPr>
          <w:trHeight w:val="680"/>
        </w:trPr>
        <w:tc>
          <w:tcPr>
            <w:tcW w:w="750" w:type="dxa"/>
          </w:tcPr>
          <w:p w14:paraId="70813169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27517139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7A7156B8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6918C7D4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76B6FAEF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4B46D136" w14:textId="77777777" w:rsidTr="005A35E7">
        <w:trPr>
          <w:trHeight w:val="680"/>
        </w:trPr>
        <w:tc>
          <w:tcPr>
            <w:tcW w:w="750" w:type="dxa"/>
          </w:tcPr>
          <w:p w14:paraId="77D0F1F2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25DEC5CE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6E573119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22036DF1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789D72B7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38DBF517" w14:textId="77777777" w:rsidTr="005A35E7">
        <w:trPr>
          <w:trHeight w:val="680"/>
        </w:trPr>
        <w:tc>
          <w:tcPr>
            <w:tcW w:w="750" w:type="dxa"/>
          </w:tcPr>
          <w:p w14:paraId="0F918A48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5D72AA6C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1300C8E7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20280D54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3B9406F7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2F48F5BD" w14:textId="77777777" w:rsidTr="005A35E7">
        <w:trPr>
          <w:trHeight w:val="680"/>
        </w:trPr>
        <w:tc>
          <w:tcPr>
            <w:tcW w:w="750" w:type="dxa"/>
          </w:tcPr>
          <w:p w14:paraId="213F9B2B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20308974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0115EFE6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41A10C58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5A6351E0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636E168B" w14:textId="77777777" w:rsidTr="005A35E7">
        <w:trPr>
          <w:trHeight w:val="680"/>
        </w:trPr>
        <w:tc>
          <w:tcPr>
            <w:tcW w:w="750" w:type="dxa"/>
          </w:tcPr>
          <w:p w14:paraId="101F927A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264306B2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7464B33A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563CACBC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70BB7B17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24FDE888" w14:textId="77777777" w:rsidTr="005A35E7">
        <w:trPr>
          <w:trHeight w:val="680"/>
        </w:trPr>
        <w:tc>
          <w:tcPr>
            <w:tcW w:w="750" w:type="dxa"/>
          </w:tcPr>
          <w:p w14:paraId="13392882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12D3C371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60FD9313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7B00359D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5215AF96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555FC6" w14:paraId="67A2DC86" w14:textId="77777777" w:rsidTr="005A35E7">
        <w:trPr>
          <w:trHeight w:val="680"/>
        </w:trPr>
        <w:tc>
          <w:tcPr>
            <w:tcW w:w="750" w:type="dxa"/>
          </w:tcPr>
          <w:p w14:paraId="3108B22B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35A7F0E4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06D1296F" w14:textId="77777777" w:rsidR="00555FC6" w:rsidRPr="00555FC6" w:rsidRDefault="00555FC6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212F2932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294C1A8A" w14:textId="77777777" w:rsidR="00555FC6" w:rsidRPr="00555FC6" w:rsidRDefault="00555FC6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8F1003" w14:paraId="386F9DE8" w14:textId="77777777" w:rsidTr="005A35E7">
        <w:trPr>
          <w:trHeight w:val="680"/>
        </w:trPr>
        <w:tc>
          <w:tcPr>
            <w:tcW w:w="750" w:type="dxa"/>
          </w:tcPr>
          <w:p w14:paraId="0D4A167B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6E4D20C2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1FEE9589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1EEB6158" w14:textId="77777777" w:rsidR="008F1003" w:rsidRPr="00555FC6" w:rsidRDefault="008F1003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470225C4" w14:textId="77777777" w:rsidR="008F1003" w:rsidRPr="00555FC6" w:rsidRDefault="008F1003" w:rsidP="000A5E35">
            <w:pPr>
              <w:rPr>
                <w:sz w:val="28"/>
                <w:szCs w:val="28"/>
                <w:lang w:bidi="th-TH"/>
              </w:rPr>
            </w:pPr>
          </w:p>
        </w:tc>
      </w:tr>
      <w:tr w:rsidR="008F1003" w14:paraId="500C928B" w14:textId="77777777" w:rsidTr="005A35E7">
        <w:trPr>
          <w:trHeight w:val="680"/>
        </w:trPr>
        <w:tc>
          <w:tcPr>
            <w:tcW w:w="750" w:type="dxa"/>
          </w:tcPr>
          <w:p w14:paraId="2178FA4D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485" w:type="dxa"/>
          </w:tcPr>
          <w:p w14:paraId="392717C4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1559" w:type="dxa"/>
          </w:tcPr>
          <w:p w14:paraId="2BC79218" w14:textId="77777777" w:rsidR="008F1003" w:rsidRPr="00555FC6" w:rsidRDefault="008F1003" w:rsidP="005A35E7">
            <w:pPr>
              <w:jc w:val="center"/>
              <w:rPr>
                <w:sz w:val="28"/>
                <w:szCs w:val="28"/>
                <w:lang w:bidi="th-TH"/>
              </w:rPr>
            </w:pPr>
          </w:p>
        </w:tc>
        <w:tc>
          <w:tcPr>
            <w:tcW w:w="4111" w:type="dxa"/>
          </w:tcPr>
          <w:p w14:paraId="223C7F08" w14:textId="77777777" w:rsidR="008F1003" w:rsidRPr="00555FC6" w:rsidRDefault="008F1003" w:rsidP="000A5E35">
            <w:pPr>
              <w:rPr>
                <w:sz w:val="28"/>
                <w:szCs w:val="28"/>
                <w:lang w:bidi="th-TH"/>
              </w:rPr>
            </w:pPr>
          </w:p>
        </w:tc>
        <w:tc>
          <w:tcPr>
            <w:tcW w:w="2268" w:type="dxa"/>
          </w:tcPr>
          <w:p w14:paraId="05E2275B" w14:textId="77777777" w:rsidR="008F1003" w:rsidRPr="00555FC6" w:rsidRDefault="008F1003" w:rsidP="000A5E35">
            <w:pPr>
              <w:rPr>
                <w:sz w:val="28"/>
                <w:szCs w:val="28"/>
                <w:lang w:bidi="th-TH"/>
              </w:rPr>
            </w:pPr>
          </w:p>
        </w:tc>
      </w:tr>
    </w:tbl>
    <w:p w14:paraId="599DFAB3" w14:textId="77777777" w:rsidR="00BD71F0" w:rsidRDefault="00BD71F0" w:rsidP="000A5E35">
      <w:pPr>
        <w:rPr>
          <w:sz w:val="28"/>
          <w:szCs w:val="28"/>
          <w:u w:val="dotted"/>
          <w:lang w:bidi="th-TH"/>
        </w:rPr>
      </w:pPr>
    </w:p>
    <w:p w14:paraId="0B6A3215" w14:textId="77777777" w:rsidR="00993687" w:rsidRDefault="00993687" w:rsidP="000A5E35">
      <w:pPr>
        <w:rPr>
          <w:sz w:val="28"/>
          <w:szCs w:val="28"/>
          <w:u w:val="dotted"/>
          <w:lang w:bidi="th-TH"/>
        </w:rPr>
      </w:pPr>
    </w:p>
    <w:p w14:paraId="625BA991" w14:textId="06BF502A" w:rsidR="00BD71F0" w:rsidRDefault="00BD71F0" w:rsidP="00BD71F0">
      <w:pPr>
        <w:ind w:left="5760" w:firstLine="720"/>
        <w:rPr>
          <w:sz w:val="28"/>
          <w:szCs w:val="28"/>
          <w:u w:val="dotted"/>
          <w:lang w:bidi="th-TH"/>
        </w:rPr>
      </w:pPr>
      <w:r w:rsidRPr="00BD71F0">
        <w:rPr>
          <w:rFonts w:hint="cs"/>
          <w:b/>
          <w:bCs/>
          <w:sz w:val="28"/>
          <w:szCs w:val="28"/>
          <w:cs/>
          <w:lang w:bidi="th-TH"/>
        </w:rPr>
        <w:t>ลงนาม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 w:rsidRPr="00BD71F0">
        <w:rPr>
          <w:rFonts w:hint="cs"/>
          <w:b/>
          <w:bCs/>
          <w:sz w:val="28"/>
          <w:szCs w:val="28"/>
          <w:cs/>
          <w:lang w:bidi="th-TH"/>
        </w:rPr>
        <w:t>ผู้ทำวิจัย</w:t>
      </w:r>
    </w:p>
    <w:p w14:paraId="7C7F1A2C" w14:textId="6956B445" w:rsidR="00BD71F0" w:rsidRDefault="00BD71F0" w:rsidP="00BD71F0">
      <w:pPr>
        <w:rPr>
          <w:sz w:val="28"/>
          <w:szCs w:val="28"/>
          <w:u w:val="dotted"/>
          <w:lang w:bidi="th-TH"/>
        </w:rPr>
      </w:pPr>
      <w:r w:rsidRPr="00BD71F0"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sz w:val="28"/>
          <w:szCs w:val="28"/>
          <w:cs/>
          <w:lang w:bidi="th-TH"/>
        </w:rPr>
        <w:tab/>
      </w:r>
      <w:r>
        <w:rPr>
          <w:rFonts w:hint="cs"/>
          <w:sz w:val="28"/>
          <w:szCs w:val="28"/>
          <w:cs/>
          <w:lang w:bidi="th-TH"/>
        </w:rPr>
        <w:t xml:space="preserve">        </w:t>
      </w:r>
      <w:r>
        <w:rPr>
          <w:sz w:val="28"/>
          <w:szCs w:val="28"/>
          <w:u w:val="dotted"/>
          <w:lang w:bidi="th-TH"/>
        </w:rPr>
        <w:t>(</w:t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</w:r>
      <w:r>
        <w:rPr>
          <w:sz w:val="28"/>
          <w:szCs w:val="28"/>
          <w:u w:val="dotted"/>
          <w:lang w:bidi="th-TH"/>
        </w:rPr>
        <w:tab/>
        <w:t>)</w:t>
      </w:r>
    </w:p>
    <w:p w14:paraId="416A39DB" w14:textId="53769B0C" w:rsidR="00BD71F0" w:rsidRDefault="00BD71F0" w:rsidP="00BD71F0">
      <w:pPr>
        <w:ind w:left="5760" w:firstLine="720"/>
        <w:rPr>
          <w:sz w:val="28"/>
          <w:szCs w:val="28"/>
          <w:u w:val="dotted"/>
          <w:lang w:bidi="th-TH"/>
        </w:rPr>
      </w:pPr>
      <w:r w:rsidRPr="00BD71F0">
        <w:rPr>
          <w:rFonts w:hint="cs"/>
          <w:b/>
          <w:bCs/>
          <w:sz w:val="28"/>
          <w:szCs w:val="28"/>
          <w:cs/>
          <w:lang w:bidi="th-TH"/>
        </w:rPr>
        <w:t>วันที่</w:t>
      </w:r>
      <w:r>
        <w:rPr>
          <w:rFonts w:hint="cs"/>
          <w:sz w:val="28"/>
          <w:szCs w:val="28"/>
          <w:cs/>
          <w:lang w:bidi="th-TH"/>
        </w:rPr>
        <w:t xml:space="preserve"> </w:t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  <w:r>
        <w:rPr>
          <w:sz w:val="28"/>
          <w:szCs w:val="28"/>
          <w:u w:val="dotted"/>
          <w:cs/>
          <w:lang w:bidi="th-TH"/>
        </w:rPr>
        <w:tab/>
      </w:r>
    </w:p>
    <w:p w14:paraId="163E0B4B" w14:textId="77777777" w:rsidR="00BD71F0" w:rsidRDefault="00BD71F0" w:rsidP="00BD71F0">
      <w:pPr>
        <w:rPr>
          <w:sz w:val="28"/>
          <w:szCs w:val="28"/>
          <w:u w:val="dotted"/>
          <w:lang w:bidi="th-TH"/>
        </w:rPr>
      </w:pPr>
    </w:p>
    <w:p w14:paraId="2F2B2A36" w14:textId="77777777" w:rsidR="00C66F25" w:rsidRDefault="00C66F25" w:rsidP="00BD71F0">
      <w:pPr>
        <w:rPr>
          <w:sz w:val="24"/>
          <w:szCs w:val="24"/>
          <w:lang w:bidi="th-TH"/>
        </w:rPr>
      </w:pPr>
    </w:p>
    <w:p w14:paraId="7CCE812A" w14:textId="0BB0ACF2" w:rsidR="00BD71F0" w:rsidRPr="008F1003" w:rsidRDefault="00C66F25" w:rsidP="00BD71F0">
      <w:pPr>
        <w:rPr>
          <w:color w:val="FFFFFF" w:themeColor="background1"/>
          <w:sz w:val="24"/>
          <w:szCs w:val="24"/>
          <w:cs/>
          <w:lang w:bidi="th-TH"/>
        </w:rPr>
      </w:pPr>
      <w:r w:rsidRPr="008F1003">
        <w:rPr>
          <w:rFonts w:hint="cs"/>
          <w:color w:val="FFFFFF" w:themeColor="background1"/>
          <w:sz w:val="24"/>
          <w:szCs w:val="24"/>
          <w:cs/>
          <w:lang w:bidi="th-TH"/>
        </w:rPr>
        <w:t xml:space="preserve">หมายเหตุ </w:t>
      </w:r>
      <w:r w:rsidRPr="008F1003">
        <w:rPr>
          <w:color w:val="FFFFFF" w:themeColor="background1"/>
          <w:sz w:val="24"/>
          <w:szCs w:val="24"/>
          <w:lang w:bidi="th-TH"/>
        </w:rPr>
        <w:t xml:space="preserve">: </w:t>
      </w:r>
    </w:p>
    <w:sectPr w:rsidR="00BD71F0" w:rsidRPr="008F1003">
      <w:type w:val="continuous"/>
      <w:pgSz w:w="11910" w:h="16850"/>
      <w:pgMar w:top="380" w:right="2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C58C8"/>
    <w:multiLevelType w:val="hybridMultilevel"/>
    <w:tmpl w:val="56D83832"/>
    <w:lvl w:ilvl="0" w:tplc="26CA847C">
      <w:numFmt w:val="bullet"/>
      <w:lvlText w:val=""/>
      <w:lvlJc w:val="left"/>
      <w:pPr>
        <w:ind w:left="1178" w:hanging="262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F1828C10">
      <w:numFmt w:val="bullet"/>
      <w:lvlText w:val="•"/>
      <w:lvlJc w:val="left"/>
      <w:pPr>
        <w:ind w:left="1630" w:hanging="262"/>
      </w:pPr>
      <w:rPr>
        <w:rFonts w:hint="default"/>
      </w:rPr>
    </w:lvl>
    <w:lvl w:ilvl="2" w:tplc="C2944012">
      <w:numFmt w:val="bullet"/>
      <w:lvlText w:val="•"/>
      <w:lvlJc w:val="left"/>
      <w:pPr>
        <w:ind w:left="2091" w:hanging="262"/>
      </w:pPr>
      <w:rPr>
        <w:rFonts w:hint="default"/>
      </w:rPr>
    </w:lvl>
    <w:lvl w:ilvl="3" w:tplc="54189F78">
      <w:numFmt w:val="bullet"/>
      <w:lvlText w:val="•"/>
      <w:lvlJc w:val="left"/>
      <w:pPr>
        <w:ind w:left="2552" w:hanging="262"/>
      </w:pPr>
      <w:rPr>
        <w:rFonts w:hint="default"/>
      </w:rPr>
    </w:lvl>
    <w:lvl w:ilvl="4" w:tplc="4D1EE832">
      <w:numFmt w:val="bullet"/>
      <w:lvlText w:val="•"/>
      <w:lvlJc w:val="left"/>
      <w:pPr>
        <w:ind w:left="3013" w:hanging="262"/>
      </w:pPr>
      <w:rPr>
        <w:rFonts w:hint="default"/>
      </w:rPr>
    </w:lvl>
    <w:lvl w:ilvl="5" w:tplc="6E785FAC">
      <w:numFmt w:val="bullet"/>
      <w:lvlText w:val="•"/>
      <w:lvlJc w:val="left"/>
      <w:pPr>
        <w:ind w:left="3474" w:hanging="262"/>
      </w:pPr>
      <w:rPr>
        <w:rFonts w:hint="default"/>
      </w:rPr>
    </w:lvl>
    <w:lvl w:ilvl="6" w:tplc="A646605A">
      <w:numFmt w:val="bullet"/>
      <w:lvlText w:val="•"/>
      <w:lvlJc w:val="left"/>
      <w:pPr>
        <w:ind w:left="3935" w:hanging="262"/>
      </w:pPr>
      <w:rPr>
        <w:rFonts w:hint="default"/>
      </w:rPr>
    </w:lvl>
    <w:lvl w:ilvl="7" w:tplc="F0D81858">
      <w:numFmt w:val="bullet"/>
      <w:lvlText w:val="•"/>
      <w:lvlJc w:val="left"/>
      <w:pPr>
        <w:ind w:left="4396" w:hanging="262"/>
      </w:pPr>
      <w:rPr>
        <w:rFonts w:hint="default"/>
      </w:rPr>
    </w:lvl>
    <w:lvl w:ilvl="8" w:tplc="5D1A38BC">
      <w:numFmt w:val="bullet"/>
      <w:lvlText w:val="•"/>
      <w:lvlJc w:val="left"/>
      <w:pPr>
        <w:ind w:left="4857" w:hanging="262"/>
      </w:pPr>
      <w:rPr>
        <w:rFonts w:hint="default"/>
      </w:rPr>
    </w:lvl>
  </w:abstractNum>
  <w:abstractNum w:abstractNumId="1" w15:restartNumberingAfterBreak="0">
    <w:nsid w:val="3D76168D"/>
    <w:multiLevelType w:val="hybridMultilevel"/>
    <w:tmpl w:val="A400FB46"/>
    <w:lvl w:ilvl="0" w:tplc="5A4A4270">
      <w:start w:val="1"/>
      <w:numFmt w:val="decimal"/>
      <w:lvlText w:val="%1."/>
      <w:lvlJc w:val="left"/>
      <w:pPr>
        <w:ind w:left="502" w:hanging="284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100"/>
        <w:sz w:val="28"/>
        <w:szCs w:val="28"/>
      </w:rPr>
    </w:lvl>
    <w:lvl w:ilvl="1" w:tplc="3732F952">
      <w:numFmt w:val="bullet"/>
      <w:lvlText w:val="•"/>
      <w:lvlJc w:val="left"/>
      <w:pPr>
        <w:ind w:left="1494" w:hanging="284"/>
      </w:pPr>
      <w:rPr>
        <w:rFonts w:hint="default"/>
      </w:rPr>
    </w:lvl>
    <w:lvl w:ilvl="2" w:tplc="5A42E8AE">
      <w:numFmt w:val="bullet"/>
      <w:lvlText w:val="•"/>
      <w:lvlJc w:val="left"/>
      <w:pPr>
        <w:ind w:left="2489" w:hanging="284"/>
      </w:pPr>
      <w:rPr>
        <w:rFonts w:hint="default"/>
      </w:rPr>
    </w:lvl>
    <w:lvl w:ilvl="3" w:tplc="089EF67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E3DE779E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8654BBA4">
      <w:numFmt w:val="bullet"/>
      <w:lvlText w:val="•"/>
      <w:lvlJc w:val="left"/>
      <w:pPr>
        <w:ind w:left="5473" w:hanging="284"/>
      </w:pPr>
      <w:rPr>
        <w:rFonts w:hint="default"/>
      </w:rPr>
    </w:lvl>
    <w:lvl w:ilvl="6" w:tplc="38F8FCB0">
      <w:numFmt w:val="bullet"/>
      <w:lvlText w:val="•"/>
      <w:lvlJc w:val="left"/>
      <w:pPr>
        <w:ind w:left="6467" w:hanging="284"/>
      </w:pPr>
      <w:rPr>
        <w:rFonts w:hint="default"/>
      </w:rPr>
    </w:lvl>
    <w:lvl w:ilvl="7" w:tplc="8228BD3C">
      <w:numFmt w:val="bullet"/>
      <w:lvlText w:val="•"/>
      <w:lvlJc w:val="left"/>
      <w:pPr>
        <w:ind w:left="7462" w:hanging="284"/>
      </w:pPr>
      <w:rPr>
        <w:rFonts w:hint="default"/>
      </w:rPr>
    </w:lvl>
    <w:lvl w:ilvl="8" w:tplc="4A2E430E">
      <w:numFmt w:val="bullet"/>
      <w:lvlText w:val="•"/>
      <w:lvlJc w:val="left"/>
      <w:pPr>
        <w:ind w:left="8457" w:hanging="284"/>
      </w:pPr>
      <w:rPr>
        <w:rFonts w:hint="default"/>
      </w:rPr>
    </w:lvl>
  </w:abstractNum>
  <w:abstractNum w:abstractNumId="2" w15:restartNumberingAfterBreak="0">
    <w:nsid w:val="55C93869"/>
    <w:multiLevelType w:val="hybridMultilevel"/>
    <w:tmpl w:val="A2646CE2"/>
    <w:lvl w:ilvl="0" w:tplc="8084DEEE">
      <w:numFmt w:val="bullet"/>
      <w:lvlText w:val=""/>
      <w:lvlJc w:val="left"/>
      <w:pPr>
        <w:ind w:left="816" w:hanging="281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0"/>
        <w:w w:val="100"/>
        <w:sz w:val="30"/>
        <w:szCs w:val="30"/>
      </w:rPr>
    </w:lvl>
    <w:lvl w:ilvl="1" w:tplc="C9F4359A">
      <w:numFmt w:val="bullet"/>
      <w:lvlText w:val="•"/>
      <w:lvlJc w:val="left"/>
      <w:pPr>
        <w:ind w:left="1280" w:hanging="281"/>
      </w:pPr>
      <w:rPr>
        <w:rFonts w:hint="default"/>
      </w:rPr>
    </w:lvl>
    <w:lvl w:ilvl="2" w:tplc="B4F01278">
      <w:numFmt w:val="bullet"/>
      <w:lvlText w:val="•"/>
      <w:lvlJc w:val="left"/>
      <w:pPr>
        <w:ind w:left="1741" w:hanging="281"/>
      </w:pPr>
      <w:rPr>
        <w:rFonts w:hint="default"/>
      </w:rPr>
    </w:lvl>
    <w:lvl w:ilvl="3" w:tplc="F8ACA6FE">
      <w:numFmt w:val="bullet"/>
      <w:lvlText w:val="•"/>
      <w:lvlJc w:val="left"/>
      <w:pPr>
        <w:ind w:left="2202" w:hanging="281"/>
      </w:pPr>
      <w:rPr>
        <w:rFonts w:hint="default"/>
      </w:rPr>
    </w:lvl>
    <w:lvl w:ilvl="4" w:tplc="0B5ADACA">
      <w:numFmt w:val="bullet"/>
      <w:lvlText w:val="•"/>
      <w:lvlJc w:val="left"/>
      <w:pPr>
        <w:ind w:left="2663" w:hanging="281"/>
      </w:pPr>
      <w:rPr>
        <w:rFonts w:hint="default"/>
      </w:rPr>
    </w:lvl>
    <w:lvl w:ilvl="5" w:tplc="3458A2CC">
      <w:numFmt w:val="bullet"/>
      <w:lvlText w:val="•"/>
      <w:lvlJc w:val="left"/>
      <w:pPr>
        <w:ind w:left="3124" w:hanging="281"/>
      </w:pPr>
      <w:rPr>
        <w:rFonts w:hint="default"/>
      </w:rPr>
    </w:lvl>
    <w:lvl w:ilvl="6" w:tplc="1436B1E6">
      <w:numFmt w:val="bullet"/>
      <w:lvlText w:val="•"/>
      <w:lvlJc w:val="left"/>
      <w:pPr>
        <w:ind w:left="3585" w:hanging="281"/>
      </w:pPr>
      <w:rPr>
        <w:rFonts w:hint="default"/>
      </w:rPr>
    </w:lvl>
    <w:lvl w:ilvl="7" w:tplc="5DA2A6BC">
      <w:numFmt w:val="bullet"/>
      <w:lvlText w:val="•"/>
      <w:lvlJc w:val="left"/>
      <w:pPr>
        <w:ind w:left="4046" w:hanging="281"/>
      </w:pPr>
      <w:rPr>
        <w:rFonts w:hint="default"/>
      </w:rPr>
    </w:lvl>
    <w:lvl w:ilvl="8" w:tplc="E4402CB2">
      <w:numFmt w:val="bullet"/>
      <w:lvlText w:val="•"/>
      <w:lvlJc w:val="left"/>
      <w:pPr>
        <w:ind w:left="4507" w:hanging="281"/>
      </w:pPr>
      <w:rPr>
        <w:rFonts w:hint="default"/>
      </w:rPr>
    </w:lvl>
  </w:abstractNum>
  <w:num w:numId="1" w16cid:durableId="1265113276">
    <w:abstractNumId w:val="0"/>
  </w:num>
  <w:num w:numId="2" w16cid:durableId="380597121">
    <w:abstractNumId w:val="2"/>
  </w:num>
  <w:num w:numId="3" w16cid:durableId="103307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1E1B"/>
    <w:rsid w:val="0005611B"/>
    <w:rsid w:val="000A5E35"/>
    <w:rsid w:val="002B4399"/>
    <w:rsid w:val="00487FB7"/>
    <w:rsid w:val="004E69AC"/>
    <w:rsid w:val="00555FC6"/>
    <w:rsid w:val="00585ACD"/>
    <w:rsid w:val="005A35E7"/>
    <w:rsid w:val="0081073B"/>
    <w:rsid w:val="008F1003"/>
    <w:rsid w:val="00973DAD"/>
    <w:rsid w:val="00993687"/>
    <w:rsid w:val="00A51E1B"/>
    <w:rsid w:val="00BD71F0"/>
    <w:rsid w:val="00C40F63"/>
    <w:rsid w:val="00C66F25"/>
    <w:rsid w:val="00D60B4A"/>
    <w:rsid w:val="00F537E3"/>
    <w:rsid w:val="00F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B5E0"/>
  <w15:docId w15:val="{065BF2BF-5362-4E34-9311-30B73FF2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H SarabunPSK" w:eastAsia="TH SarabunPSK" w:hAnsi="TH SarabunPSK" w:cs="TH SarabunPSK"/>
    </w:rPr>
  </w:style>
  <w:style w:type="paragraph" w:styleId="Heading1">
    <w:name w:val="heading 1"/>
    <w:basedOn w:val="Normal"/>
    <w:uiPriority w:val="9"/>
    <w:qFormat/>
    <w:pPr>
      <w:spacing w:before="120"/>
      <w:ind w:left="1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13"/>
      <w:ind w:left="218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1"/>
      <w:ind w:left="502" w:right="619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D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คำร้องขอรับการพิจารณาโครงร่างวิทยานิพนธ์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คำร้องขอรับการพิจารณาโครงร่างวิทยานิพนธ์</dc:title>
  <dc:creator>Platinum</dc:creator>
  <cp:lastModifiedBy>tanarin khongtuan</cp:lastModifiedBy>
  <cp:revision>6</cp:revision>
  <dcterms:created xsi:type="dcterms:W3CDTF">2025-02-07T02:32:00Z</dcterms:created>
  <dcterms:modified xsi:type="dcterms:W3CDTF">2025-02-07T02:50:00Z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สำหรับ Microsoft 365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Word สำหรับ Microsoft 365</vt:lpwstr>
  </property>
</Properties>
</file>